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5204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14:paraId="0E725785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53944ABA" w14:textId="77777777" w:rsidR="00833192" w:rsidRPr="00543DB5" w:rsidRDefault="00833192">
      <w:pPr>
        <w:pStyle w:val="Corpotesto"/>
        <w:ind w:left="0"/>
        <w:rPr>
          <w:i/>
        </w:rPr>
      </w:pPr>
    </w:p>
    <w:p w14:paraId="7B03B15C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57B816EC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72B0C9BC" w14:textId="77777777" w:rsidR="003703BC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r w:rsidR="003703BC">
        <w:rPr>
          <w:sz w:val="24"/>
          <w:szCs w:val="24"/>
        </w:rPr>
        <w:t>di belvedere marittimo</w:t>
      </w:r>
    </w:p>
    <w:p w14:paraId="261FD2AE" w14:textId="77777777" w:rsidR="003703BC" w:rsidRPr="003703BC" w:rsidRDefault="00543DB5" w:rsidP="003703BC">
      <w:pPr>
        <w:jc w:val="right"/>
        <w:rPr>
          <w:sz w:val="20"/>
          <w:szCs w:val="20"/>
        </w:rPr>
      </w:pPr>
      <w:r w:rsidRPr="003703BC">
        <w:rPr>
          <w:sz w:val="20"/>
          <w:szCs w:val="20"/>
        </w:rPr>
        <w:t>“</w:t>
      </w:r>
      <w:r w:rsidR="003703BC" w:rsidRPr="003703BC">
        <w:rPr>
          <w:sz w:val="20"/>
          <w:szCs w:val="20"/>
        </w:rPr>
        <w:t>VIA G. FORTUNATO, 10 – 87021   BELVEDERE MARITTIMO</w:t>
      </w:r>
      <w:r w:rsidR="003703BC" w:rsidRPr="003703BC">
        <w:rPr>
          <w:sz w:val="20"/>
          <w:szCs w:val="20"/>
          <w:vertAlign w:val="superscript"/>
        </w:rPr>
        <w:t xml:space="preserve">   </w:t>
      </w:r>
      <w:r w:rsidR="003703BC" w:rsidRPr="003703BC">
        <w:rPr>
          <w:sz w:val="20"/>
          <w:szCs w:val="20"/>
        </w:rPr>
        <w:t xml:space="preserve">(CS)  </w:t>
      </w:r>
    </w:p>
    <w:p w14:paraId="7FCA576C" w14:textId="2DE2242B" w:rsidR="00543DB5" w:rsidRPr="003703BC" w:rsidRDefault="00543DB5" w:rsidP="003703BC">
      <w:pPr>
        <w:jc w:val="right"/>
        <w:rPr>
          <w:b/>
          <w:sz w:val="20"/>
          <w:szCs w:val="20"/>
        </w:rPr>
      </w:pPr>
    </w:p>
    <w:p w14:paraId="1088D501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6C604A1F" w14:textId="77777777" w:rsidR="00543DB5" w:rsidRPr="00543DB5" w:rsidRDefault="00543DB5" w:rsidP="00543DB5">
      <w:pPr>
        <w:rPr>
          <w:sz w:val="24"/>
          <w:szCs w:val="24"/>
        </w:rPr>
      </w:pPr>
    </w:p>
    <w:p w14:paraId="45088165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7258DC86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561102E7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65A94C6E" w14:textId="77777777" w:rsidR="00833192" w:rsidRPr="00543DB5" w:rsidRDefault="00833192">
      <w:pPr>
        <w:pStyle w:val="Corpotesto"/>
        <w:ind w:left="0"/>
      </w:pPr>
    </w:p>
    <w:p w14:paraId="2AE6031C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55121945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32604C93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33667B72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D9A884C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2C6BBB2E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3BF8990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B132F54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A0B938A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927EFC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3C2736B5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76A902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E29E0B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079DD80C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D75ED7F" w14:textId="77777777" w:rsidR="00833192" w:rsidRPr="00543DB5" w:rsidRDefault="00833192">
      <w:pPr>
        <w:pStyle w:val="Corpotesto"/>
        <w:spacing w:before="3"/>
        <w:ind w:left="0"/>
      </w:pPr>
    </w:p>
    <w:p w14:paraId="4024F043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64220CFC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095906CD" w14:textId="77777777" w:rsidR="00833192" w:rsidRPr="00543DB5" w:rsidRDefault="00833192">
      <w:pPr>
        <w:pStyle w:val="Corpotesto"/>
        <w:spacing w:before="3"/>
        <w:ind w:left="0"/>
      </w:pPr>
    </w:p>
    <w:p w14:paraId="3766A57D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77E77D08" w14:textId="77777777" w:rsidR="00833192" w:rsidRPr="00543DB5" w:rsidRDefault="00833192">
      <w:pPr>
        <w:pStyle w:val="Corpotesto"/>
        <w:ind w:left="0"/>
      </w:pPr>
    </w:p>
    <w:p w14:paraId="06B486D5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A554A5" wp14:editId="1FAD31C8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BA80C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92"/>
    <w:rsid w:val="002B4E8D"/>
    <w:rsid w:val="00325528"/>
    <w:rsid w:val="003703BC"/>
    <w:rsid w:val="00543DB5"/>
    <w:rsid w:val="0055666E"/>
    <w:rsid w:val="00833192"/>
    <w:rsid w:val="009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6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client</cp:lastModifiedBy>
  <cp:revision>2</cp:revision>
  <dcterms:created xsi:type="dcterms:W3CDTF">2021-03-17T07:40:00Z</dcterms:created>
  <dcterms:modified xsi:type="dcterms:W3CDTF">2021-03-17T07:40:00Z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